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04" w:rsidRDefault="002C31F3" w:rsidP="007E3D04">
      <w:pPr>
        <w:pStyle w:val="a3"/>
        <w:spacing w:line="240" w:lineRule="auto"/>
        <w:ind w:left="0"/>
        <w:jc w:val="center"/>
        <w:rPr>
          <w:sz w:val="24"/>
          <w:szCs w:val="24"/>
        </w:rPr>
      </w:pPr>
      <w:r w:rsidRPr="002C31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5358"/>
            <wp:effectExtent l="0" t="0" r="3175" b="7620"/>
            <wp:docPr id="1" name="Рисунок 1" descr="E:\Новая папка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D04" w:rsidRDefault="007E3D04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361CB3" w:rsidRDefault="00361CB3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2C31F3" w:rsidRDefault="002C31F3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2C31F3" w:rsidRDefault="002C31F3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2C31F3" w:rsidRDefault="002C31F3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2C31F3" w:rsidRDefault="002C31F3" w:rsidP="007E3D04">
      <w:pPr>
        <w:pStyle w:val="a3"/>
        <w:spacing w:line="240" w:lineRule="auto"/>
        <w:ind w:left="0"/>
        <w:rPr>
          <w:sz w:val="24"/>
          <w:szCs w:val="24"/>
        </w:rPr>
      </w:pPr>
    </w:p>
    <w:p w:rsidR="007E3D04" w:rsidRPr="00BE42F1" w:rsidRDefault="007E3D04" w:rsidP="007E3D04">
      <w:pPr>
        <w:pStyle w:val="a3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BE42F1">
        <w:rPr>
          <w:b/>
          <w:sz w:val="24"/>
          <w:szCs w:val="24"/>
        </w:rPr>
        <w:t>Общие положения.</w:t>
      </w:r>
    </w:p>
    <w:p w:rsidR="007E3D04" w:rsidRDefault="007E3D04" w:rsidP="007E3D04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Настоящее положение разработано в соответствии с Федеральным Законом «Об образовании в Российской Федерации», Приказа Министерства образования и науки РФ от 20.09.2013 года №1082 «Об утверждении Положения о психолого-</w:t>
      </w:r>
      <w:r w:rsidR="00361CB3">
        <w:rPr>
          <w:sz w:val="24"/>
          <w:szCs w:val="24"/>
        </w:rPr>
        <w:t>медико-педагогической комиссии».</w:t>
      </w:r>
    </w:p>
    <w:p w:rsidR="007E3D04" w:rsidRDefault="002C31F3" w:rsidP="007E3D04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Психолого-</w:t>
      </w:r>
      <w:r w:rsidR="007E3D04">
        <w:rPr>
          <w:sz w:val="24"/>
          <w:szCs w:val="24"/>
        </w:rPr>
        <w:t>педа</w:t>
      </w:r>
      <w:r w:rsidR="002A766F">
        <w:rPr>
          <w:sz w:val="24"/>
          <w:szCs w:val="24"/>
        </w:rPr>
        <w:t xml:space="preserve">гогический консилиум (далее </w:t>
      </w:r>
      <w:proofErr w:type="gramStart"/>
      <w:r w:rsidR="002A766F">
        <w:rPr>
          <w:sz w:val="24"/>
          <w:szCs w:val="24"/>
        </w:rPr>
        <w:t>П</w:t>
      </w:r>
      <w:r w:rsidR="00361CB3">
        <w:rPr>
          <w:sz w:val="24"/>
          <w:szCs w:val="24"/>
        </w:rPr>
        <w:t>ПК</w:t>
      </w:r>
      <w:r w:rsidR="007E3D04">
        <w:rPr>
          <w:sz w:val="24"/>
          <w:szCs w:val="24"/>
        </w:rPr>
        <w:t xml:space="preserve">)   </w:t>
      </w:r>
      <w:proofErr w:type="gramEnd"/>
      <w:r w:rsidR="007E3D04">
        <w:rPr>
          <w:sz w:val="24"/>
          <w:szCs w:val="24"/>
        </w:rPr>
        <w:t>является одной из форм вза</w:t>
      </w:r>
      <w:r w:rsidR="00361CB3">
        <w:rPr>
          <w:sz w:val="24"/>
          <w:szCs w:val="24"/>
        </w:rPr>
        <w:t xml:space="preserve">имодействия руководящих и педагогических работников организации </w:t>
      </w:r>
      <w:r w:rsidR="007E3D04">
        <w:rPr>
          <w:sz w:val="24"/>
          <w:szCs w:val="24"/>
        </w:rPr>
        <w:t>,</w:t>
      </w:r>
      <w:r w:rsidR="00361CB3">
        <w:rPr>
          <w:sz w:val="24"/>
          <w:szCs w:val="24"/>
        </w:rPr>
        <w:t>осуществляющей образовательную деятельность в МБДОУ «Детский сад общеразвивающего вида №11» НМР РТ</w:t>
      </w:r>
      <w:r w:rsidR="007E3D04">
        <w:rPr>
          <w:sz w:val="24"/>
          <w:szCs w:val="24"/>
        </w:rPr>
        <w:t xml:space="preserve"> </w:t>
      </w:r>
      <w:r w:rsidR="00361CB3">
        <w:rPr>
          <w:sz w:val="24"/>
          <w:szCs w:val="24"/>
        </w:rPr>
        <w:t xml:space="preserve">( далее ДОУ) </w:t>
      </w:r>
      <w:r w:rsidR="009C6D65">
        <w:rPr>
          <w:sz w:val="24"/>
          <w:szCs w:val="24"/>
        </w:rPr>
        <w:t xml:space="preserve">, с целью создания оптимальных условий обучения, развития, социализации и адаптации обучающихся посредством психолого-педагогического сопровождения. </w:t>
      </w:r>
    </w:p>
    <w:p w:rsidR="007E3D04" w:rsidRDefault="002A766F" w:rsidP="009C6D65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Задачами П</w:t>
      </w:r>
      <w:r w:rsidR="009C6D65">
        <w:rPr>
          <w:sz w:val="24"/>
          <w:szCs w:val="24"/>
        </w:rPr>
        <w:t xml:space="preserve">ПК </w:t>
      </w:r>
      <w:proofErr w:type="gramStart"/>
      <w:r w:rsidR="009C6D65">
        <w:rPr>
          <w:sz w:val="24"/>
          <w:szCs w:val="24"/>
        </w:rPr>
        <w:t>являются :</w:t>
      </w:r>
      <w:proofErr w:type="gramEnd"/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1.3.1 выявление трудностей в освоении образовательных </w:t>
      </w:r>
      <w:proofErr w:type="gramStart"/>
      <w:r>
        <w:rPr>
          <w:sz w:val="24"/>
          <w:szCs w:val="24"/>
        </w:rPr>
        <w:t>программ ,</w:t>
      </w:r>
      <w:proofErr w:type="gramEnd"/>
      <w:r>
        <w:rPr>
          <w:sz w:val="24"/>
          <w:szCs w:val="24"/>
        </w:rPr>
        <w:t xml:space="preserve"> особенностей в развитии , социальной адаптации и поведении обучающихся для последующего принятия решений об организации психолого-педагогического сопровождения.</w:t>
      </w:r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1.3.2. разработка рекомендаций по организации психолого-педагогического сопровождения </w:t>
      </w:r>
      <w:proofErr w:type="gramStart"/>
      <w:r>
        <w:rPr>
          <w:sz w:val="24"/>
          <w:szCs w:val="24"/>
        </w:rPr>
        <w:t>обучающихся ;</w:t>
      </w:r>
      <w:proofErr w:type="gramEnd"/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1.3.3. консультирование участников образовательных отношений по вопросам актуального психофизического состояния и возможностей </w:t>
      </w:r>
      <w:proofErr w:type="gramStart"/>
      <w:r>
        <w:rPr>
          <w:sz w:val="24"/>
          <w:szCs w:val="24"/>
        </w:rPr>
        <w:t>обучающихся ;</w:t>
      </w:r>
      <w:proofErr w:type="gramEnd"/>
      <w:r>
        <w:rPr>
          <w:sz w:val="24"/>
          <w:szCs w:val="24"/>
        </w:rPr>
        <w:t xml:space="preserve"> содержания и оказания им психолого-педагогической помощи, создания условий получения образования.</w:t>
      </w:r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1.3.4. контрол</w:t>
      </w:r>
      <w:r w:rsidR="002A766F">
        <w:rPr>
          <w:sz w:val="24"/>
          <w:szCs w:val="24"/>
        </w:rPr>
        <w:t>ь за выполнением рекомендаций П</w:t>
      </w:r>
      <w:r>
        <w:rPr>
          <w:sz w:val="24"/>
          <w:szCs w:val="24"/>
        </w:rPr>
        <w:t>ПК.</w:t>
      </w:r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</w:p>
    <w:p w:rsidR="007E3D04" w:rsidRDefault="007E3D04" w:rsidP="007E3D04">
      <w:pPr>
        <w:pStyle w:val="a3"/>
        <w:spacing w:line="240" w:lineRule="auto"/>
        <w:rPr>
          <w:sz w:val="24"/>
          <w:szCs w:val="24"/>
        </w:rPr>
      </w:pPr>
    </w:p>
    <w:p w:rsidR="007E3D04" w:rsidRDefault="007E3D04" w:rsidP="007E3D04">
      <w:pPr>
        <w:pStyle w:val="a3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 w:rsidRPr="00BE42F1">
        <w:rPr>
          <w:b/>
          <w:sz w:val="24"/>
          <w:szCs w:val="24"/>
        </w:rPr>
        <w:t>Порядок соз</w:t>
      </w:r>
      <w:r w:rsidR="009C6D65">
        <w:rPr>
          <w:b/>
          <w:sz w:val="24"/>
          <w:szCs w:val="24"/>
        </w:rPr>
        <w:t>дания и организация работы ПМПК.</w:t>
      </w:r>
    </w:p>
    <w:p w:rsidR="009C6D65" w:rsidRPr="009C6D65" w:rsidRDefault="009C6D65" w:rsidP="009C6D65">
      <w:pPr>
        <w:pStyle w:val="a3"/>
        <w:numPr>
          <w:ilvl w:val="1"/>
          <w:numId w:val="1"/>
        </w:numPr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ПМПК создается на базе Организации любого типа независимо от ее организационно-правовой формы </w:t>
      </w:r>
      <w:proofErr w:type="gramStart"/>
      <w:r>
        <w:rPr>
          <w:sz w:val="24"/>
          <w:szCs w:val="24"/>
        </w:rPr>
        <w:t>приказом  руководителя</w:t>
      </w:r>
      <w:proofErr w:type="gramEnd"/>
      <w:r>
        <w:rPr>
          <w:sz w:val="24"/>
          <w:szCs w:val="24"/>
        </w:rPr>
        <w:t xml:space="preserve"> Организации. </w:t>
      </w:r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Для </w:t>
      </w:r>
      <w:r w:rsidR="002A766F">
        <w:rPr>
          <w:sz w:val="24"/>
          <w:szCs w:val="24"/>
        </w:rPr>
        <w:t>организации деятельности П</w:t>
      </w:r>
      <w:r>
        <w:rPr>
          <w:sz w:val="24"/>
          <w:szCs w:val="24"/>
        </w:rPr>
        <w:t>ПК оформляются:</w:t>
      </w:r>
    </w:p>
    <w:p w:rsidR="009C6D65" w:rsidRDefault="009C6D65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- Приказ руко</w:t>
      </w:r>
      <w:r w:rsidR="002A766F">
        <w:rPr>
          <w:sz w:val="24"/>
          <w:szCs w:val="24"/>
        </w:rPr>
        <w:t>водителя МБДОУ №11 о создании П</w:t>
      </w:r>
      <w:r>
        <w:rPr>
          <w:sz w:val="24"/>
          <w:szCs w:val="24"/>
        </w:rPr>
        <w:t xml:space="preserve">ПК </w:t>
      </w:r>
      <w:r w:rsidR="002A766F">
        <w:rPr>
          <w:sz w:val="24"/>
          <w:szCs w:val="24"/>
        </w:rPr>
        <w:t>с утвержденным составом</w:t>
      </w:r>
    </w:p>
    <w:p w:rsidR="002A766F" w:rsidRDefault="002A766F" w:rsidP="009C6D65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Положение о </w:t>
      </w:r>
      <w:proofErr w:type="gramStart"/>
      <w:r>
        <w:rPr>
          <w:sz w:val="24"/>
          <w:szCs w:val="24"/>
        </w:rPr>
        <w:t>ППК ,</w:t>
      </w:r>
      <w:proofErr w:type="gramEnd"/>
      <w:r>
        <w:rPr>
          <w:sz w:val="24"/>
          <w:szCs w:val="24"/>
        </w:rPr>
        <w:t xml:space="preserve"> утвержденное руководителем ДОУ.</w:t>
      </w:r>
    </w:p>
    <w:p w:rsidR="007E3D04" w:rsidRDefault="007E3D04" w:rsidP="007E3D04">
      <w:pPr>
        <w:pStyle w:val="a3"/>
        <w:spacing w:line="240" w:lineRule="auto"/>
        <w:rPr>
          <w:sz w:val="24"/>
          <w:szCs w:val="24"/>
        </w:rPr>
      </w:pPr>
    </w:p>
    <w:p w:rsidR="002A766F" w:rsidRDefault="002A766F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В ППК ведется документация согласно приложения 1.</w:t>
      </w:r>
    </w:p>
    <w:p w:rsidR="002A766F" w:rsidRDefault="002A766F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Общее руководство деятельностью ППК возлагается на руководителя МБДОУ №11.</w:t>
      </w:r>
    </w:p>
    <w:p w:rsidR="002A766F" w:rsidRDefault="002A766F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Состав </w:t>
      </w:r>
      <w:proofErr w:type="gramStart"/>
      <w:r>
        <w:rPr>
          <w:sz w:val="24"/>
          <w:szCs w:val="24"/>
        </w:rPr>
        <w:t>ППК :</w:t>
      </w:r>
      <w:proofErr w:type="gramEnd"/>
      <w:r>
        <w:rPr>
          <w:sz w:val="24"/>
          <w:szCs w:val="24"/>
        </w:rPr>
        <w:t xml:space="preserve"> председатель ППК – заместитель руководителя Организации. Заместитель председателя ППК  ( определе</w:t>
      </w:r>
      <w:r w:rsidR="005C530C">
        <w:rPr>
          <w:sz w:val="24"/>
          <w:szCs w:val="24"/>
        </w:rPr>
        <w:t>нный из ч</w:t>
      </w:r>
      <w:r>
        <w:rPr>
          <w:sz w:val="24"/>
          <w:szCs w:val="24"/>
        </w:rPr>
        <w:t>исла членов ППК при необ</w:t>
      </w:r>
      <w:r w:rsidR="005C530C">
        <w:rPr>
          <w:sz w:val="24"/>
          <w:szCs w:val="24"/>
        </w:rPr>
        <w:t>ходимости), секретарь  ППК ( определенный из числа членов ППК).</w:t>
      </w:r>
    </w:p>
    <w:p w:rsidR="005C530C" w:rsidRDefault="005C530C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Заседания ППК проводятся под руководством Председателя ППК или лица исполняющего его обязанности.</w:t>
      </w:r>
    </w:p>
    <w:p w:rsidR="005C530C" w:rsidRDefault="005C530C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Ход заседания фиксируется в протоколе ( приложение 2) . Протокол оформляется не позднее 5  рабочих дней после проведения заседания и подписывается всеми участниками заседания.</w:t>
      </w:r>
    </w:p>
    <w:p w:rsidR="005C530C" w:rsidRDefault="005C530C" w:rsidP="002A766F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Коллегиальное решение ППК , содержащее обобщенную характеристику обучающегося и рекомендации по организации психолого-медико-педагогического сопровождения, фиксируются в заключении. Заключение подписывается всеми членами ППК в день проведения заседания и содержит коллегиальный вывод с соответствующими рекомендациями , которые являются основанием для реализации психолого-педагогического сопровождения </w:t>
      </w:r>
      <w:r>
        <w:rPr>
          <w:sz w:val="24"/>
          <w:szCs w:val="24"/>
        </w:rPr>
        <w:lastRenderedPageBreak/>
        <w:t>обследованного обучающегося. Коллегиальное заключение доводится до сведения родителей (законных представителей) в день проведения заседания.</w:t>
      </w:r>
    </w:p>
    <w:p w:rsidR="005C530C" w:rsidRDefault="005C530C" w:rsidP="005C530C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случае несогласия родителей ( 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</w:t>
      </w:r>
      <w:r w:rsidR="000C0237">
        <w:rPr>
          <w:sz w:val="24"/>
          <w:szCs w:val="24"/>
        </w:rPr>
        <w:t>с ФГОС.</w:t>
      </w:r>
    </w:p>
    <w:p w:rsidR="000C0237" w:rsidRDefault="000C0237" w:rsidP="005C530C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0C0237" w:rsidRDefault="000C0237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 направлении обучающегося на психолого-медико-педагогическую комиссию оформляется представление ППК на обучающегося.  </w:t>
      </w:r>
    </w:p>
    <w:p w:rsidR="005C530C" w:rsidRDefault="000C0237" w:rsidP="005C530C">
      <w:pPr>
        <w:pStyle w:val="a3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Представление ППК на обучающегося для предоставления на ПМПК выдается родителям (законным представителям) под личную подпись. </w:t>
      </w:r>
    </w:p>
    <w:p w:rsidR="000C0237" w:rsidRDefault="000C0237" w:rsidP="005C530C">
      <w:pPr>
        <w:pStyle w:val="a3"/>
        <w:spacing w:line="240" w:lineRule="auto"/>
        <w:rPr>
          <w:sz w:val="24"/>
          <w:szCs w:val="24"/>
        </w:rPr>
      </w:pPr>
    </w:p>
    <w:p w:rsidR="000C0237" w:rsidRDefault="000C0237" w:rsidP="005C530C">
      <w:pPr>
        <w:pStyle w:val="a3"/>
        <w:spacing w:line="240" w:lineRule="auto"/>
        <w:rPr>
          <w:sz w:val="24"/>
          <w:szCs w:val="24"/>
        </w:rPr>
      </w:pPr>
    </w:p>
    <w:p w:rsidR="007E3D04" w:rsidRPr="00BE42F1" w:rsidRDefault="000C0237" w:rsidP="007E3D04">
      <w:pPr>
        <w:pStyle w:val="a3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Режим деятельности ППК</w:t>
      </w:r>
      <w:r w:rsidR="007E3D04" w:rsidRPr="00BE42F1">
        <w:rPr>
          <w:b/>
          <w:sz w:val="24"/>
          <w:szCs w:val="24"/>
        </w:rPr>
        <w:t>.</w:t>
      </w:r>
    </w:p>
    <w:p w:rsidR="007E3D04" w:rsidRDefault="000C0237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Периодичность проведения заседаний ППК определяется запросом организации на обследование и организацию комплексного сопровождения обучающихся и отражается в графике проведения заседаний.</w:t>
      </w:r>
    </w:p>
    <w:p w:rsidR="000C0237" w:rsidRDefault="000C0237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Заседания ППК подразделяются на плановые и внеплановые.</w:t>
      </w:r>
    </w:p>
    <w:p w:rsidR="000C0237" w:rsidRDefault="000C0237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Плановые заседания проводятся в соответствии с графиком проведения, но не реже одного раза в полугодие, для оценки динамики обучения и коррекции внесения ( 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0C0237" w:rsidRDefault="000C0237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Внеплановые заседания </w:t>
      </w:r>
      <w:proofErr w:type="spellStart"/>
      <w:r>
        <w:rPr>
          <w:sz w:val="24"/>
          <w:szCs w:val="24"/>
        </w:rPr>
        <w:t>ППк</w:t>
      </w:r>
      <w:proofErr w:type="spellEnd"/>
      <w:r>
        <w:rPr>
          <w:sz w:val="24"/>
          <w:szCs w:val="24"/>
        </w:rPr>
        <w:t xml:space="preserve"> проводятся при зачислении нового обучающегося , нуждающегося в психолого-педагогическом сопровождении; при отрицательной (положительной) динамике обучения и развития обучающегося; при возникновении новых обстоятельств </w:t>
      </w:r>
      <w:r w:rsidR="007F73FC">
        <w:rPr>
          <w:sz w:val="24"/>
          <w:szCs w:val="24"/>
        </w:rPr>
        <w:t>, влияющих на обучение и развитие обучающегося в соответствии с запросами родителей ( законных представителей) обучающегося, педагогических и руководящих работников Организации; с целью решения конфликтных ситуаций и других случаях.</w:t>
      </w:r>
    </w:p>
    <w:p w:rsidR="007F73FC" w:rsidRDefault="007F73FC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 и адаптации обучающегося. На основании полученных данных разрабатывается рекомендации для участников образовательных отношений по организации психолого-педагогического сопровождения обучающегося.</w:t>
      </w:r>
    </w:p>
    <w:p w:rsidR="007F73FC" w:rsidRDefault="007F73FC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Деятельность специалистов ППК осуществляется бесплатно.</w:t>
      </w:r>
    </w:p>
    <w:p w:rsidR="007F73FC" w:rsidRDefault="007F73FC" w:rsidP="000C0237">
      <w:pPr>
        <w:pStyle w:val="a3"/>
        <w:numPr>
          <w:ilvl w:val="1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Специалисты, включенные в состав ППК , выполняют работу в рамках основного </w:t>
      </w:r>
      <w:r w:rsidR="00A0161F">
        <w:rPr>
          <w:sz w:val="24"/>
          <w:szCs w:val="24"/>
        </w:rPr>
        <w:t xml:space="preserve">рабочего времени, составляя индивидуальный план работы в соответствии с планом заседаний ППК , а также запросами участников образовательных отношений на обследование и организацию комплексного сопровождения обучающихся . </w:t>
      </w:r>
    </w:p>
    <w:p w:rsidR="007E3D04" w:rsidRDefault="007E3D04" w:rsidP="007E3D04">
      <w:pPr>
        <w:pStyle w:val="a3"/>
        <w:spacing w:line="240" w:lineRule="auto"/>
        <w:rPr>
          <w:sz w:val="24"/>
          <w:szCs w:val="24"/>
        </w:rPr>
      </w:pPr>
    </w:p>
    <w:p w:rsidR="007E3D04" w:rsidRPr="00BE42F1" w:rsidRDefault="00A0161F" w:rsidP="007E3D04">
      <w:pPr>
        <w:pStyle w:val="a3"/>
        <w:numPr>
          <w:ilvl w:val="0"/>
          <w:numId w:val="1"/>
        </w:num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Проведение обследования</w:t>
      </w:r>
      <w:r w:rsidR="007E3D04" w:rsidRPr="00BE42F1">
        <w:rPr>
          <w:b/>
          <w:sz w:val="24"/>
          <w:szCs w:val="24"/>
        </w:rPr>
        <w:t>.</w:t>
      </w:r>
    </w:p>
    <w:p w:rsidR="004D79D4" w:rsidRDefault="00A0161F" w:rsidP="00A0161F">
      <w:pPr>
        <w:pStyle w:val="a3"/>
        <w:numPr>
          <w:ilvl w:val="1"/>
          <w:numId w:val="1"/>
        </w:numPr>
      </w:pPr>
      <w:r>
        <w:lastRenderedPageBreak/>
        <w:t>Процедура  и продолжительность обследования ППК определяются из задач обследования, а также возрастных, психофизических и иных индивидуальных особенностей обследуемого обучающегося.</w:t>
      </w:r>
    </w:p>
    <w:p w:rsidR="00A0161F" w:rsidRDefault="00A0161F" w:rsidP="00A0161F">
      <w:pPr>
        <w:pStyle w:val="a3"/>
        <w:numPr>
          <w:ilvl w:val="1"/>
          <w:numId w:val="1"/>
        </w:numPr>
      </w:pPr>
      <w:r>
        <w:t xml:space="preserve"> Обследование обучающегося специалистами ППК  осуществляется по инициативе родителей ( законных представителей) или сотрудников Организации с письменного согласия родителей  (законных представителей).</w:t>
      </w:r>
    </w:p>
    <w:p w:rsidR="00A0161F" w:rsidRDefault="00A0161F" w:rsidP="00A0161F">
      <w:pPr>
        <w:pStyle w:val="a3"/>
        <w:numPr>
          <w:ilvl w:val="1"/>
          <w:numId w:val="1"/>
        </w:numPr>
      </w:pPr>
      <w:r>
        <w:t xml:space="preserve">Секретарь ППК по согласованию с председателем </w:t>
      </w:r>
      <w:proofErr w:type="spellStart"/>
      <w:r>
        <w:t>ППк</w:t>
      </w:r>
      <w:proofErr w:type="spellEnd"/>
      <w:r>
        <w:t xml:space="preserve"> заблаговременно информирует членов ППК о предстоящем заседании ППК , организует подготовку и проведение ППК. </w:t>
      </w:r>
    </w:p>
    <w:p w:rsidR="00A0161F" w:rsidRDefault="00A0161F" w:rsidP="00A0161F">
      <w:pPr>
        <w:pStyle w:val="a3"/>
        <w:numPr>
          <w:ilvl w:val="1"/>
          <w:numId w:val="1"/>
        </w:numPr>
      </w:pPr>
      <w:r>
        <w:t xml:space="preserve"> На период подготовки к ППК и последующей реализации рекомендаций обучающемуся назначается ведущий специалист, который представляет обучающегося на ППК .</w:t>
      </w:r>
    </w:p>
    <w:p w:rsidR="00A0161F" w:rsidRDefault="00A0161F" w:rsidP="00A0161F">
      <w:pPr>
        <w:pStyle w:val="a3"/>
        <w:numPr>
          <w:ilvl w:val="1"/>
          <w:numId w:val="1"/>
        </w:numPr>
      </w:pPr>
      <w:r>
        <w:t xml:space="preserve"> По данным обследования каждым специалистом составляется заключение </w:t>
      </w:r>
      <w:r w:rsidR="00E0509E">
        <w:t xml:space="preserve">и разрабатываются рекомендации.  На заседании ППК обсуждаются результаты обследования ребенка каждым специалистом, составляется коллегиальное заключение ППК. </w:t>
      </w:r>
    </w:p>
    <w:p w:rsidR="00E0509E" w:rsidRDefault="00E0509E" w:rsidP="00A0161F">
      <w:pPr>
        <w:pStyle w:val="a3"/>
        <w:numPr>
          <w:ilvl w:val="1"/>
          <w:numId w:val="1"/>
        </w:numPr>
      </w:pPr>
      <w:r>
        <w:t>Родители ( 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 специалистами ППК, степени социализации и адаптации обучающегося.</w:t>
      </w:r>
    </w:p>
    <w:p w:rsidR="00E0509E" w:rsidRDefault="00E0509E" w:rsidP="00E0509E">
      <w:pPr>
        <w:pStyle w:val="a3"/>
      </w:pPr>
    </w:p>
    <w:p w:rsidR="00E0509E" w:rsidRPr="00E0509E" w:rsidRDefault="00E0509E" w:rsidP="00E0509E">
      <w:pPr>
        <w:pStyle w:val="a3"/>
        <w:numPr>
          <w:ilvl w:val="0"/>
          <w:numId w:val="1"/>
        </w:numPr>
        <w:jc w:val="center"/>
        <w:rPr>
          <w:b/>
        </w:rPr>
      </w:pPr>
      <w:r w:rsidRPr="00E0509E">
        <w:rPr>
          <w:b/>
        </w:rPr>
        <w:t>Содержание рекомендаций ППК по организации психолого-педагогического</w:t>
      </w:r>
    </w:p>
    <w:p w:rsidR="00E0509E" w:rsidRDefault="00E0509E" w:rsidP="00E0509E">
      <w:pPr>
        <w:pStyle w:val="a3"/>
        <w:jc w:val="center"/>
        <w:rPr>
          <w:b/>
        </w:rPr>
      </w:pPr>
      <w:r>
        <w:rPr>
          <w:b/>
        </w:rPr>
        <w:t>с</w:t>
      </w:r>
      <w:r w:rsidRPr="00E0509E">
        <w:rPr>
          <w:b/>
        </w:rPr>
        <w:t>опровождения обучающихся.</w:t>
      </w:r>
    </w:p>
    <w:p w:rsidR="00E0509E" w:rsidRDefault="00E0509E" w:rsidP="00E0509E">
      <w:pPr>
        <w:pStyle w:val="a3"/>
        <w:numPr>
          <w:ilvl w:val="1"/>
          <w:numId w:val="1"/>
        </w:numPr>
      </w:pPr>
      <w:r>
        <w:t xml:space="preserve">Рекомендации ППК по организации психолого-педагогического сопровождения обучающегося с ОВЗ конкретизируют, дополняют рекомендациями ПМПК и могут включать в том числе: в разработку адаптированной основной общеобразовательной программы , разработку индивидуального учебного плана обучающегося, адаптацию учебных и контрольно-измерительных материалов; </w:t>
      </w:r>
    </w:p>
    <w:p w:rsidR="00E0509E" w:rsidRDefault="00E0509E" w:rsidP="00E0509E">
      <w:pPr>
        <w:pStyle w:val="a3"/>
        <w:numPr>
          <w:ilvl w:val="1"/>
          <w:numId w:val="1"/>
        </w:numPr>
      </w:pPr>
      <w:r>
        <w:t xml:space="preserve">Рекомендации ППК по организации психолого-педагогического сопровождения обучающегося на основании медицинского заключения </w:t>
      </w:r>
      <w:r w:rsidR="001715F3">
        <w:t xml:space="preserve"> могут включать условия обучения, воспитания и развития,  требующие организации обучения по индивидуальному учебному плану, учебному расписанию, медицинского сопровождения.</w:t>
      </w:r>
    </w:p>
    <w:p w:rsidR="001715F3" w:rsidRDefault="001715F3" w:rsidP="00E0509E">
      <w:pPr>
        <w:pStyle w:val="a3"/>
        <w:numPr>
          <w:ilvl w:val="1"/>
          <w:numId w:val="1"/>
        </w:numPr>
      </w:pPr>
      <w:r>
        <w:t>Рекомендации ППК по организации психолого-педагогического сопровождения обучающегося , испытывающего трудности в освоении основных программ , развитии и социальной адаптации могут включать в том числе:</w:t>
      </w:r>
    </w:p>
    <w:p w:rsidR="001715F3" w:rsidRDefault="001715F3" w:rsidP="001715F3">
      <w:pPr>
        <w:pStyle w:val="a3"/>
      </w:pPr>
      <w:r>
        <w:t>- проведение групповых и индивидуальных коррекционно- развивающих и компенсирующих занятий с обучающимся;</w:t>
      </w:r>
    </w:p>
    <w:p w:rsidR="001715F3" w:rsidRDefault="001715F3" w:rsidP="001715F3">
      <w:pPr>
        <w:pStyle w:val="a3"/>
      </w:pPr>
      <w:r>
        <w:t>- разработку индивидуального учебного плана обучающегося; адаптацию учебных и контрольно-измерительных материалов; профилактику асоциального поведения обучающегося, другие условия психолого-педагогического сопровождения компетенции Организации.</w:t>
      </w:r>
    </w:p>
    <w:p w:rsidR="001715F3" w:rsidRDefault="001715F3" w:rsidP="001715F3">
      <w:pPr>
        <w:pStyle w:val="a3"/>
        <w:numPr>
          <w:ilvl w:val="1"/>
          <w:numId w:val="1"/>
        </w:numPr>
      </w:pPr>
      <w:r>
        <w:t xml:space="preserve"> Рекомендации по организации психолого-педагогического сопровождения обучающихся реализуются на основании письменного согласия родителей  ( законных представителей).</w:t>
      </w:r>
    </w:p>
    <w:p w:rsidR="001715F3" w:rsidRDefault="001715F3" w:rsidP="001715F3">
      <w:pPr>
        <w:pStyle w:val="a3"/>
      </w:pPr>
    </w:p>
    <w:p w:rsidR="001715F3" w:rsidRDefault="001715F3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2" name="Рисунок 2" descr="E:\Новая папка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3" name="Рисунок 3" descr="E:\Новая папка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4" name="Рисунок 4" descr="E:\Новая папка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5" name="Рисунок 5" descr="E:\Новая папка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Новая папка\0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E:\Новая папка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\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7" name="Рисунок 7" descr="E:\Новая папка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Новая папка\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8" name="Рисунок 8" descr="E:\Новая папка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Новая папка\0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</w:p>
    <w:p w:rsidR="00521F3F" w:rsidRDefault="00521F3F" w:rsidP="001715F3">
      <w:pPr>
        <w:pStyle w:val="a3"/>
      </w:pPr>
      <w:r w:rsidRPr="00521F3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9" name="Рисунок 9" descr="E:\Новая папка\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Новая папка\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F3F" w:rsidRDefault="00521F3F" w:rsidP="001715F3">
      <w:pPr>
        <w:pStyle w:val="a3"/>
      </w:pPr>
    </w:p>
    <w:p w:rsidR="001C4F2F" w:rsidRDefault="001C4F2F" w:rsidP="001715F3">
      <w:pPr>
        <w:pStyle w:val="a3"/>
      </w:pPr>
    </w:p>
    <w:p w:rsidR="001C4F2F" w:rsidRDefault="001C4F2F" w:rsidP="001715F3">
      <w:pPr>
        <w:pStyle w:val="a3"/>
      </w:pPr>
    </w:p>
    <w:p w:rsidR="001C4F2F" w:rsidRDefault="001C4F2F" w:rsidP="001715F3">
      <w:pPr>
        <w:pStyle w:val="a3"/>
      </w:pPr>
    </w:p>
    <w:p w:rsidR="001C4F2F" w:rsidRDefault="001C4F2F" w:rsidP="001715F3">
      <w:pPr>
        <w:pStyle w:val="a3"/>
      </w:pPr>
    </w:p>
    <w:p w:rsidR="001C4F2F" w:rsidRPr="00E0509E" w:rsidRDefault="001C4F2F" w:rsidP="001715F3">
      <w:pPr>
        <w:pStyle w:val="a3"/>
      </w:pPr>
      <w:r w:rsidRPr="001C4F2F">
        <w:rPr>
          <w:noProof/>
        </w:rPr>
        <w:drawing>
          <wp:inline distT="0" distB="0" distL="0" distR="0">
            <wp:extent cx="5940425" cy="8165358"/>
            <wp:effectExtent l="0" t="0" r="3175" b="7620"/>
            <wp:docPr id="10" name="Рисунок 10" descr="E:\Новая папка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01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C4F2F" w:rsidRPr="00E05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BF414D"/>
    <w:multiLevelType w:val="hybridMultilevel"/>
    <w:tmpl w:val="E982A3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24861B3"/>
    <w:multiLevelType w:val="hybridMultilevel"/>
    <w:tmpl w:val="D1007A16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>
    <w:nsid w:val="5C707ABB"/>
    <w:multiLevelType w:val="multilevel"/>
    <w:tmpl w:val="B0DC92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8E8"/>
    <w:rsid w:val="000C0237"/>
    <w:rsid w:val="001418E8"/>
    <w:rsid w:val="001715F3"/>
    <w:rsid w:val="001C4F2F"/>
    <w:rsid w:val="002A766F"/>
    <w:rsid w:val="002C31F3"/>
    <w:rsid w:val="00361CB3"/>
    <w:rsid w:val="004D79D4"/>
    <w:rsid w:val="00521F3F"/>
    <w:rsid w:val="005C530C"/>
    <w:rsid w:val="007E3D04"/>
    <w:rsid w:val="007F73FC"/>
    <w:rsid w:val="009C6D65"/>
    <w:rsid w:val="00A0161F"/>
    <w:rsid w:val="00E0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FC22A-315B-4DAB-BAD7-70985A444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D0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1201</Words>
  <Characters>6851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10</cp:revision>
  <dcterms:created xsi:type="dcterms:W3CDTF">2021-09-08T20:07:00Z</dcterms:created>
  <dcterms:modified xsi:type="dcterms:W3CDTF">2021-09-10T17:30:00Z</dcterms:modified>
</cp:coreProperties>
</file>